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00" w:rsidRPr="00EC3200" w:rsidRDefault="00EC3200" w:rsidP="006C37AF">
      <w:pPr>
        <w:spacing w:before="100" w:beforeAutospacing="1" w:after="100" w:afterAutospacing="1"/>
        <w:rPr>
          <w:rFonts w:ascii="Arial" w:hAnsi="Arial" w:cs="Arial"/>
          <w:color w:val="0000FF"/>
          <w:sz w:val="32"/>
          <w:szCs w:val="32"/>
        </w:rPr>
      </w:pPr>
      <w:r w:rsidRPr="00EC3200">
        <w:rPr>
          <w:rFonts w:ascii="Arial" w:hAnsi="Arial" w:cs="Arial"/>
          <w:color w:val="0000FF"/>
          <w:sz w:val="32"/>
          <w:szCs w:val="32"/>
        </w:rPr>
        <w:t>14/04/2018 via email</w:t>
      </w:r>
    </w:p>
    <w:p w:rsidR="00EC3200" w:rsidRDefault="00EC3200" w:rsidP="006C37AF">
      <w:p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>Gentile utente</w:t>
      </w:r>
      <w:r w:rsidRPr="006C37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 xml:space="preserve">Per le comunicazioni alle sezioni o agli Uffici della Corte la prego di utilizzare l'indirizzo </w:t>
      </w:r>
      <w:hyperlink r:id="rId7" w:tgtFrame="_blank" w:history="1">
        <w:r w:rsidRPr="00EC3200">
          <w:rPr>
            <w:rFonts w:ascii="Arial" w:hAnsi="Arial" w:cs="Arial"/>
            <w:color w:val="FF0000"/>
            <w:sz w:val="32"/>
            <w:szCs w:val="32"/>
            <w:u w:val="single"/>
          </w:rPr>
          <w:t>Cortedicassazione@giustizia.it</w:t>
        </w:r>
      </w:hyperlink>
      <w:r w:rsidRPr="006C37AF">
        <w:rPr>
          <w:rFonts w:ascii="Arial" w:hAnsi="Arial" w:cs="Arial"/>
          <w:color w:val="0000FF"/>
          <w:sz w:val="32"/>
          <w:szCs w:val="32"/>
        </w:rPr>
        <w:t xml:space="preserve"> (relativo all'Ufficio Protocollo). </w:t>
      </w:r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 xml:space="preserve">Per le segnalazioni di problemi riscontrati nei servizi della Corte o per richieste di informazioni la prego di utilizzare </w:t>
      </w:r>
      <w:hyperlink r:id="rId8" w:tgtFrame="_blank" w:history="1">
        <w:r w:rsidRPr="00EC3200">
          <w:rPr>
            <w:rFonts w:ascii="Arial" w:hAnsi="Arial" w:cs="Arial"/>
            <w:color w:val="FF0000"/>
            <w:sz w:val="32"/>
            <w:szCs w:val="32"/>
            <w:u w:val="single"/>
          </w:rPr>
          <w:t>ufficio.urpcentrale.cassazione@giustizia.it</w:t>
        </w:r>
      </w:hyperlink>
      <w:r w:rsidRPr="006C37AF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Pr="006C37AF">
        <w:rPr>
          <w:rFonts w:ascii="Arial" w:hAnsi="Arial" w:cs="Arial"/>
          <w:color w:val="0000FF"/>
          <w:sz w:val="32"/>
          <w:szCs w:val="32"/>
        </w:rPr>
        <w:t>(relativa all’Ufficio URP)</w:t>
      </w:r>
      <w:r w:rsidRPr="006C37AF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 xml:space="preserve">Per le segnalazioni di problemi tecnici riscontrati nell’accesso alla Banca dati della Corte la prego di utilizzare </w:t>
      </w:r>
      <w:hyperlink r:id="rId9" w:tgtFrame="_blank" w:history="1">
        <w:r w:rsidRPr="00EC3200">
          <w:rPr>
            <w:rFonts w:ascii="Arial" w:hAnsi="Arial" w:cs="Arial"/>
            <w:color w:val="FF0000"/>
            <w:sz w:val="32"/>
            <w:szCs w:val="32"/>
            <w:u w:val="single"/>
          </w:rPr>
          <w:t>Cassazione@giustizia.it</w:t>
        </w:r>
      </w:hyperlink>
      <w:r w:rsidRPr="006C37AF">
        <w:rPr>
          <w:rFonts w:ascii="Arial" w:hAnsi="Arial" w:cs="Arial"/>
          <w:color w:val="0000FF"/>
          <w:sz w:val="32"/>
          <w:szCs w:val="32"/>
        </w:rPr>
        <w:t xml:space="preserve"> (relativa al CED della Cassazione) </w:t>
      </w:r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 xml:space="preserve">Per le comunicazioni tramite </w:t>
      </w:r>
      <w:r w:rsidRPr="006C37AF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posta certificata</w:t>
      </w:r>
      <w:r w:rsidRPr="006C37AF">
        <w:rPr>
          <w:rFonts w:ascii="Arial" w:hAnsi="Arial" w:cs="Arial"/>
          <w:color w:val="0000FF"/>
          <w:sz w:val="32"/>
          <w:szCs w:val="32"/>
        </w:rPr>
        <w:t xml:space="preserve"> la prego di utilizzare l’indirizzo </w:t>
      </w:r>
      <w:hyperlink r:id="rId10" w:tgtFrame="_blank" w:history="1">
        <w:r w:rsidRPr="00EC3200">
          <w:rPr>
            <w:rFonts w:ascii="Arial" w:hAnsi="Arial" w:cs="Arial"/>
            <w:b/>
            <w:bCs/>
            <w:color w:val="FF0000"/>
            <w:sz w:val="32"/>
            <w:szCs w:val="32"/>
            <w:u w:val="single"/>
          </w:rPr>
          <w:t>Prot.cassazione@giustiziacert.it</w:t>
        </w:r>
      </w:hyperlink>
      <w:r w:rsidRPr="006C37A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6C37AF">
        <w:rPr>
          <w:rFonts w:ascii="Arial" w:hAnsi="Arial" w:cs="Arial"/>
          <w:color w:val="0000FF"/>
          <w:sz w:val="32"/>
          <w:szCs w:val="32"/>
        </w:rPr>
        <w:t xml:space="preserve">(posta certificata dell’Ufficio Protocollo) </w:t>
      </w:r>
      <w:bookmarkStart w:id="0" w:name="_GoBack"/>
      <w:bookmarkEnd w:id="0"/>
    </w:p>
    <w:p w:rsidR="006C37AF" w:rsidRPr="006C37AF" w:rsidRDefault="006C37AF" w:rsidP="00EC32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6C37AF">
        <w:rPr>
          <w:rFonts w:ascii="Arial" w:hAnsi="Arial" w:cs="Arial"/>
          <w:color w:val="0000FF"/>
          <w:sz w:val="32"/>
          <w:szCs w:val="32"/>
        </w:rPr>
        <w:t>Cordiali saluti</w:t>
      </w:r>
      <w:r w:rsidRPr="006C37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40F" w:rsidRPr="006C37AF" w:rsidRDefault="00A4340F" w:rsidP="00EC3200">
      <w:pPr>
        <w:jc w:val="both"/>
      </w:pPr>
    </w:p>
    <w:sectPr w:rsidR="00A4340F" w:rsidRPr="006C37AF" w:rsidSect="00681E35">
      <w:headerReference w:type="default" r:id="rId11"/>
      <w:pgSz w:w="11906" w:h="16838"/>
      <w:pgMar w:top="2377" w:right="113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0F" w:rsidRDefault="00A4340F">
      <w:r>
        <w:separator/>
      </w:r>
    </w:p>
  </w:endnote>
  <w:endnote w:type="continuationSeparator" w:id="0">
    <w:p w:rsidR="00A4340F" w:rsidRDefault="00A4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0F" w:rsidRDefault="00A4340F">
      <w:r>
        <w:separator/>
      </w:r>
    </w:p>
  </w:footnote>
  <w:footnote w:type="continuationSeparator" w:id="0">
    <w:p w:rsidR="00A4340F" w:rsidRDefault="00A4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0F" w:rsidRDefault="00A4340F">
    <w:pPr>
      <w:pStyle w:val="Intestazione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451C"/>
    <w:multiLevelType w:val="hybridMultilevel"/>
    <w:tmpl w:val="7FD461FA"/>
    <w:lvl w:ilvl="0" w:tplc="A4F4C7C6">
      <w:start w:val="8"/>
      <w:numFmt w:val="bullet"/>
      <w:lvlText w:val="-"/>
      <w:lvlJc w:val="left"/>
      <w:pPr>
        <w:ind w:left="603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4F34A5"/>
    <w:multiLevelType w:val="hybridMultilevel"/>
    <w:tmpl w:val="EEF011C8"/>
    <w:lvl w:ilvl="0" w:tplc="7298A9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9"/>
    <w:rsid w:val="00002986"/>
    <w:rsid w:val="00003465"/>
    <w:rsid w:val="000056DD"/>
    <w:rsid w:val="00011EBA"/>
    <w:rsid w:val="000152E5"/>
    <w:rsid w:val="00034769"/>
    <w:rsid w:val="000437C0"/>
    <w:rsid w:val="00052D8A"/>
    <w:rsid w:val="000629B0"/>
    <w:rsid w:val="000760E4"/>
    <w:rsid w:val="00082BF4"/>
    <w:rsid w:val="00092BAE"/>
    <w:rsid w:val="00094D77"/>
    <w:rsid w:val="000A5A50"/>
    <w:rsid w:val="000B1F83"/>
    <w:rsid w:val="000B246E"/>
    <w:rsid w:val="000B2B77"/>
    <w:rsid w:val="000D3D8E"/>
    <w:rsid w:val="000D45C5"/>
    <w:rsid w:val="000D71F5"/>
    <w:rsid w:val="00100E23"/>
    <w:rsid w:val="00102133"/>
    <w:rsid w:val="00120B97"/>
    <w:rsid w:val="00125A61"/>
    <w:rsid w:val="00126E21"/>
    <w:rsid w:val="00132967"/>
    <w:rsid w:val="00143EE1"/>
    <w:rsid w:val="001479C7"/>
    <w:rsid w:val="001636E6"/>
    <w:rsid w:val="00182F69"/>
    <w:rsid w:val="00192193"/>
    <w:rsid w:val="00194CF5"/>
    <w:rsid w:val="00196A58"/>
    <w:rsid w:val="001970C9"/>
    <w:rsid w:val="001B7DDF"/>
    <w:rsid w:val="001F1ADC"/>
    <w:rsid w:val="00200938"/>
    <w:rsid w:val="00217CD2"/>
    <w:rsid w:val="00235F48"/>
    <w:rsid w:val="0023691F"/>
    <w:rsid w:val="002376C2"/>
    <w:rsid w:val="0024385A"/>
    <w:rsid w:val="002740AA"/>
    <w:rsid w:val="00277E71"/>
    <w:rsid w:val="0028742B"/>
    <w:rsid w:val="00287E56"/>
    <w:rsid w:val="00290DD8"/>
    <w:rsid w:val="00295B50"/>
    <w:rsid w:val="002A02B3"/>
    <w:rsid w:val="002A3C5A"/>
    <w:rsid w:val="002C25C1"/>
    <w:rsid w:val="002C27BD"/>
    <w:rsid w:val="002C28A3"/>
    <w:rsid w:val="002D1FB4"/>
    <w:rsid w:val="002D514E"/>
    <w:rsid w:val="002E3EA1"/>
    <w:rsid w:val="002F0D39"/>
    <w:rsid w:val="0030351C"/>
    <w:rsid w:val="00306E0F"/>
    <w:rsid w:val="00317EBB"/>
    <w:rsid w:val="00330896"/>
    <w:rsid w:val="00333D7D"/>
    <w:rsid w:val="003354D3"/>
    <w:rsid w:val="00350147"/>
    <w:rsid w:val="003520A3"/>
    <w:rsid w:val="00353062"/>
    <w:rsid w:val="003866B7"/>
    <w:rsid w:val="00386C9F"/>
    <w:rsid w:val="00387CA6"/>
    <w:rsid w:val="003938C0"/>
    <w:rsid w:val="00396D24"/>
    <w:rsid w:val="003B31F8"/>
    <w:rsid w:val="003C093C"/>
    <w:rsid w:val="003C2A48"/>
    <w:rsid w:val="003D7ADE"/>
    <w:rsid w:val="003E1A2C"/>
    <w:rsid w:val="003E28A3"/>
    <w:rsid w:val="003E5661"/>
    <w:rsid w:val="003E5CD7"/>
    <w:rsid w:val="003E6614"/>
    <w:rsid w:val="003F62F8"/>
    <w:rsid w:val="003F7C2B"/>
    <w:rsid w:val="00404409"/>
    <w:rsid w:val="004102DA"/>
    <w:rsid w:val="0041132A"/>
    <w:rsid w:val="00422107"/>
    <w:rsid w:val="00430553"/>
    <w:rsid w:val="00441DB3"/>
    <w:rsid w:val="00443085"/>
    <w:rsid w:val="004449EE"/>
    <w:rsid w:val="00446EA6"/>
    <w:rsid w:val="004502D5"/>
    <w:rsid w:val="004731A1"/>
    <w:rsid w:val="00485C55"/>
    <w:rsid w:val="00494197"/>
    <w:rsid w:val="004A1B2F"/>
    <w:rsid w:val="004C4430"/>
    <w:rsid w:val="004C5EC1"/>
    <w:rsid w:val="004D0B14"/>
    <w:rsid w:val="004F3A58"/>
    <w:rsid w:val="00500ED9"/>
    <w:rsid w:val="005212C5"/>
    <w:rsid w:val="00527D04"/>
    <w:rsid w:val="0054362B"/>
    <w:rsid w:val="005518B1"/>
    <w:rsid w:val="005612F5"/>
    <w:rsid w:val="0056265C"/>
    <w:rsid w:val="00563E73"/>
    <w:rsid w:val="00595664"/>
    <w:rsid w:val="005A1215"/>
    <w:rsid w:val="005B15BE"/>
    <w:rsid w:val="005B2D9B"/>
    <w:rsid w:val="005B3712"/>
    <w:rsid w:val="005D0298"/>
    <w:rsid w:val="005E7062"/>
    <w:rsid w:val="005F261D"/>
    <w:rsid w:val="005F5E5F"/>
    <w:rsid w:val="00606EC3"/>
    <w:rsid w:val="006218DA"/>
    <w:rsid w:val="00623FC5"/>
    <w:rsid w:val="006254EC"/>
    <w:rsid w:val="006320AE"/>
    <w:rsid w:val="00642FFD"/>
    <w:rsid w:val="00644559"/>
    <w:rsid w:val="0065206D"/>
    <w:rsid w:val="00673655"/>
    <w:rsid w:val="00675F99"/>
    <w:rsid w:val="006770CC"/>
    <w:rsid w:val="00681027"/>
    <w:rsid w:val="00681E35"/>
    <w:rsid w:val="006A005A"/>
    <w:rsid w:val="006A1E9A"/>
    <w:rsid w:val="006C200D"/>
    <w:rsid w:val="006C37AF"/>
    <w:rsid w:val="006C5BCC"/>
    <w:rsid w:val="006E3BF7"/>
    <w:rsid w:val="006F6757"/>
    <w:rsid w:val="00704730"/>
    <w:rsid w:val="00715C20"/>
    <w:rsid w:val="007428E0"/>
    <w:rsid w:val="00760291"/>
    <w:rsid w:val="007821DD"/>
    <w:rsid w:val="007836AC"/>
    <w:rsid w:val="00784B76"/>
    <w:rsid w:val="007861B9"/>
    <w:rsid w:val="007979BD"/>
    <w:rsid w:val="007A4146"/>
    <w:rsid w:val="007C62F8"/>
    <w:rsid w:val="007E31AD"/>
    <w:rsid w:val="007F0095"/>
    <w:rsid w:val="007F0D90"/>
    <w:rsid w:val="007F1ED8"/>
    <w:rsid w:val="00811654"/>
    <w:rsid w:val="00814B06"/>
    <w:rsid w:val="00823EC8"/>
    <w:rsid w:val="00826638"/>
    <w:rsid w:val="0082691B"/>
    <w:rsid w:val="0083062B"/>
    <w:rsid w:val="0083637F"/>
    <w:rsid w:val="00837F5E"/>
    <w:rsid w:val="0084041E"/>
    <w:rsid w:val="0084655F"/>
    <w:rsid w:val="008555E8"/>
    <w:rsid w:val="00855BFA"/>
    <w:rsid w:val="008578E6"/>
    <w:rsid w:val="0086419D"/>
    <w:rsid w:val="008948B8"/>
    <w:rsid w:val="008A24E9"/>
    <w:rsid w:val="008B11EB"/>
    <w:rsid w:val="008B155C"/>
    <w:rsid w:val="008B26CF"/>
    <w:rsid w:val="008B6E94"/>
    <w:rsid w:val="008C100D"/>
    <w:rsid w:val="008C5084"/>
    <w:rsid w:val="008C7FE0"/>
    <w:rsid w:val="008D33A9"/>
    <w:rsid w:val="00951200"/>
    <w:rsid w:val="00961A6B"/>
    <w:rsid w:val="00974284"/>
    <w:rsid w:val="0097696F"/>
    <w:rsid w:val="00990F75"/>
    <w:rsid w:val="009920C0"/>
    <w:rsid w:val="00992F0B"/>
    <w:rsid w:val="00996198"/>
    <w:rsid w:val="0099637D"/>
    <w:rsid w:val="009B13DB"/>
    <w:rsid w:val="009B6892"/>
    <w:rsid w:val="009C11EB"/>
    <w:rsid w:val="009C274A"/>
    <w:rsid w:val="009D09C0"/>
    <w:rsid w:val="009F2A3B"/>
    <w:rsid w:val="00A06714"/>
    <w:rsid w:val="00A06F25"/>
    <w:rsid w:val="00A22CD0"/>
    <w:rsid w:val="00A317B2"/>
    <w:rsid w:val="00A319DF"/>
    <w:rsid w:val="00A364FC"/>
    <w:rsid w:val="00A4340F"/>
    <w:rsid w:val="00A43786"/>
    <w:rsid w:val="00A53A13"/>
    <w:rsid w:val="00A56921"/>
    <w:rsid w:val="00A575E0"/>
    <w:rsid w:val="00A62142"/>
    <w:rsid w:val="00A71866"/>
    <w:rsid w:val="00A8751D"/>
    <w:rsid w:val="00A912DF"/>
    <w:rsid w:val="00A95BCA"/>
    <w:rsid w:val="00AC4405"/>
    <w:rsid w:val="00AC4627"/>
    <w:rsid w:val="00AD2EF9"/>
    <w:rsid w:val="00AD52C9"/>
    <w:rsid w:val="00AE0146"/>
    <w:rsid w:val="00AE2D2E"/>
    <w:rsid w:val="00AE3953"/>
    <w:rsid w:val="00AF2791"/>
    <w:rsid w:val="00AF62AE"/>
    <w:rsid w:val="00B00E0F"/>
    <w:rsid w:val="00B01159"/>
    <w:rsid w:val="00B02336"/>
    <w:rsid w:val="00B140D0"/>
    <w:rsid w:val="00B21625"/>
    <w:rsid w:val="00B26C21"/>
    <w:rsid w:val="00B36359"/>
    <w:rsid w:val="00B4140D"/>
    <w:rsid w:val="00B4184D"/>
    <w:rsid w:val="00B426F0"/>
    <w:rsid w:val="00B43B94"/>
    <w:rsid w:val="00B5494F"/>
    <w:rsid w:val="00B6785D"/>
    <w:rsid w:val="00B76B35"/>
    <w:rsid w:val="00B867FE"/>
    <w:rsid w:val="00B86CC9"/>
    <w:rsid w:val="00BA4F8F"/>
    <w:rsid w:val="00BA5C2C"/>
    <w:rsid w:val="00BD0490"/>
    <w:rsid w:val="00BD5CB0"/>
    <w:rsid w:val="00BE21FD"/>
    <w:rsid w:val="00BE2E3B"/>
    <w:rsid w:val="00BE6D2B"/>
    <w:rsid w:val="00BF1265"/>
    <w:rsid w:val="00C206AC"/>
    <w:rsid w:val="00C27AB1"/>
    <w:rsid w:val="00C337DA"/>
    <w:rsid w:val="00C429B9"/>
    <w:rsid w:val="00C51F8E"/>
    <w:rsid w:val="00C543A6"/>
    <w:rsid w:val="00C822B5"/>
    <w:rsid w:val="00C9024B"/>
    <w:rsid w:val="00C97D9F"/>
    <w:rsid w:val="00CA0AB6"/>
    <w:rsid w:val="00CB0443"/>
    <w:rsid w:val="00CD3318"/>
    <w:rsid w:val="00CE31A9"/>
    <w:rsid w:val="00CE5683"/>
    <w:rsid w:val="00CF23A3"/>
    <w:rsid w:val="00CF306C"/>
    <w:rsid w:val="00CF7C7B"/>
    <w:rsid w:val="00D02C41"/>
    <w:rsid w:val="00D077E7"/>
    <w:rsid w:val="00D23DD9"/>
    <w:rsid w:val="00D2652D"/>
    <w:rsid w:val="00D31491"/>
    <w:rsid w:val="00D56560"/>
    <w:rsid w:val="00D849C6"/>
    <w:rsid w:val="00D96704"/>
    <w:rsid w:val="00DA7D42"/>
    <w:rsid w:val="00DC5AAA"/>
    <w:rsid w:val="00DD4C32"/>
    <w:rsid w:val="00DD656B"/>
    <w:rsid w:val="00DF0A3F"/>
    <w:rsid w:val="00E22266"/>
    <w:rsid w:val="00E2620E"/>
    <w:rsid w:val="00E33F2C"/>
    <w:rsid w:val="00E40EB0"/>
    <w:rsid w:val="00E44109"/>
    <w:rsid w:val="00E501BE"/>
    <w:rsid w:val="00E64BA9"/>
    <w:rsid w:val="00E863D1"/>
    <w:rsid w:val="00E867C9"/>
    <w:rsid w:val="00E90E96"/>
    <w:rsid w:val="00EA4DCA"/>
    <w:rsid w:val="00EC17EB"/>
    <w:rsid w:val="00EC3200"/>
    <w:rsid w:val="00ED38F2"/>
    <w:rsid w:val="00ED4278"/>
    <w:rsid w:val="00EE0BF0"/>
    <w:rsid w:val="00EE31F0"/>
    <w:rsid w:val="00EE5ECA"/>
    <w:rsid w:val="00EE62DA"/>
    <w:rsid w:val="00EE68A1"/>
    <w:rsid w:val="00EF330B"/>
    <w:rsid w:val="00EF619C"/>
    <w:rsid w:val="00F070B2"/>
    <w:rsid w:val="00F13C98"/>
    <w:rsid w:val="00F3417D"/>
    <w:rsid w:val="00F45A70"/>
    <w:rsid w:val="00F83208"/>
    <w:rsid w:val="00F8365B"/>
    <w:rsid w:val="00F91DCE"/>
    <w:rsid w:val="00FA517F"/>
    <w:rsid w:val="00FA67DB"/>
    <w:rsid w:val="00FB0039"/>
    <w:rsid w:val="00FB15D9"/>
    <w:rsid w:val="00FB71E7"/>
    <w:rsid w:val="00FD6C9D"/>
    <w:rsid w:val="00FE7604"/>
    <w:rsid w:val="00FF4CB5"/>
    <w:rsid w:val="09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A110DC-1E3D-41F3-9C2C-9F92832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D9"/>
    <w:rPr>
      <w:rFonts w:ascii="Times" w:eastAsia="Times New Roman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23D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23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DD9"/>
    <w:rPr>
      <w:rFonts w:ascii="Times" w:hAnsi="Times" w:cs="Time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D23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3DD9"/>
    <w:rPr>
      <w:rFonts w:ascii="Times" w:hAnsi="Times" w:cs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46E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EA6"/>
    <w:rPr>
      <w:rFonts w:ascii="Segoe UI" w:hAnsi="Segoe UI" w:cs="Segoe UI"/>
      <w:sz w:val="18"/>
      <w:szCs w:val="18"/>
      <w:lang w:eastAsia="it-IT"/>
    </w:rPr>
  </w:style>
  <w:style w:type="paragraph" w:customStyle="1" w:styleId="p1">
    <w:name w:val="p1"/>
    <w:basedOn w:val="Normale"/>
    <w:uiPriority w:val="99"/>
    <w:rsid w:val="004731A1"/>
    <w:rPr>
      <w:rFonts w:ascii="Arial" w:eastAsia="Calibri" w:hAnsi="Arial" w:cs="Arial"/>
      <w:color w:val="232323"/>
      <w:sz w:val="19"/>
      <w:szCs w:val="19"/>
    </w:rPr>
  </w:style>
  <w:style w:type="character" w:customStyle="1" w:styleId="s1">
    <w:name w:val="s1"/>
    <w:basedOn w:val="Carpredefinitoparagrafo"/>
    <w:uiPriority w:val="99"/>
    <w:rsid w:val="004731A1"/>
  </w:style>
  <w:style w:type="paragraph" w:customStyle="1" w:styleId="Standard">
    <w:name w:val="Standard"/>
    <w:uiPriority w:val="99"/>
    <w:rsid w:val="002D514E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0D3D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bject">
    <w:name w:val="object"/>
    <w:basedOn w:val="Carpredefinitoparagrafo"/>
    <w:uiPriority w:val="99"/>
    <w:rsid w:val="0084655F"/>
  </w:style>
  <w:style w:type="character" w:styleId="Enfasigrassetto">
    <w:name w:val="Strong"/>
    <w:basedOn w:val="Carpredefinitoparagrafo"/>
    <w:uiPriority w:val="99"/>
    <w:qFormat/>
    <w:rsid w:val="0084655F"/>
    <w:rPr>
      <w:b/>
      <w:bCs/>
    </w:rPr>
  </w:style>
  <w:style w:type="paragraph" w:styleId="Paragrafoelenco">
    <w:name w:val="List Paragraph"/>
    <w:basedOn w:val="Normale"/>
    <w:uiPriority w:val="99"/>
    <w:qFormat/>
    <w:rsid w:val="00AE2D2E"/>
    <w:pPr>
      <w:suppressAutoHyphens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uiPriority w:val="99"/>
    <w:rsid w:val="0030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urpcentrale.cassazione@giustiz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tedicassazione@giustiz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.cassazione@giustizia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zione@giustiz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 DELLE PROFESSIONI</vt:lpstr>
    </vt:vector>
  </TitlesOfParts>
  <Company>Servizi Bancari Associati S.p.A.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DELLE PROFESSIONI</dc:title>
  <dc:subject/>
  <dc:creator>Erica Azzoaglio</dc:creator>
  <cp:keywords/>
  <dc:description/>
  <cp:lastModifiedBy>Utente02</cp:lastModifiedBy>
  <cp:revision>11</cp:revision>
  <cp:lastPrinted>2018-02-19T04:51:00Z</cp:lastPrinted>
  <dcterms:created xsi:type="dcterms:W3CDTF">2018-04-16T06:43:00Z</dcterms:created>
  <dcterms:modified xsi:type="dcterms:W3CDTF">2018-04-16T06:45:00Z</dcterms:modified>
</cp:coreProperties>
</file>